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054DA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2161"/>
        <w:gridCol w:w="1418"/>
        <w:gridCol w:w="1842"/>
        <w:gridCol w:w="1843"/>
        <w:gridCol w:w="1843"/>
      </w:tblGrid>
      <w:tr w:rsidR="00486925" w:rsidRPr="007F18BD" w:rsidTr="00B1578C">
        <w:trPr>
          <w:trHeight w:val="546"/>
        </w:trPr>
        <w:tc>
          <w:tcPr>
            <w:tcW w:w="430" w:type="dxa"/>
            <w:vAlign w:val="center"/>
          </w:tcPr>
          <w:p w:rsidR="00486925" w:rsidRPr="007F18BD" w:rsidRDefault="00054DA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054DA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1" w:type="dxa"/>
            <w:vAlign w:val="center"/>
          </w:tcPr>
          <w:p w:rsidR="00233732" w:rsidRDefault="00054DA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54DA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054DA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54DA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54DA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54DA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054DA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54DA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375F7" w:rsidTr="00B1578C">
        <w:trPr>
          <w:cantSplit/>
        </w:trPr>
        <w:tc>
          <w:tcPr>
            <w:tcW w:w="0" w:type="auto"/>
            <w:noWrap/>
          </w:tcPr>
          <w:p w:rsidR="008375F7" w:rsidRDefault="00054DA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8375F7" w:rsidRDefault="00054DAC">
            <w:r>
              <w:rPr>
                <w:rFonts w:ascii="標楷體" w:eastAsia="標楷體" w:hAnsi="標楷體"/>
                <w:sz w:val="22"/>
              </w:rPr>
              <w:t>楊永明</w:t>
            </w:r>
          </w:p>
        </w:tc>
        <w:tc>
          <w:tcPr>
            <w:tcW w:w="2161" w:type="dxa"/>
          </w:tcPr>
          <w:p w:rsidR="008375F7" w:rsidRDefault="00054DA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年立法委員擬參選人楊永明政治獻金專戶</w:t>
            </w:r>
          </w:p>
        </w:tc>
        <w:tc>
          <w:tcPr>
            <w:tcW w:w="1418" w:type="dxa"/>
          </w:tcPr>
          <w:p w:rsidR="008375F7" w:rsidRDefault="00054DAC">
            <w:r>
              <w:rPr>
                <w:rFonts w:ascii="標楷體" w:eastAsia="標楷體" w:hAnsi="標楷體"/>
                <w:sz w:val="22"/>
              </w:rPr>
              <w:t>玉山商業銀行信義分行</w:t>
            </w:r>
          </w:p>
        </w:tc>
        <w:tc>
          <w:tcPr>
            <w:tcW w:w="1842" w:type="dxa"/>
          </w:tcPr>
          <w:p w:rsidR="008375F7" w:rsidRDefault="00054DAC">
            <w:r>
              <w:rPr>
                <w:rFonts w:ascii="標楷體" w:eastAsia="標楷體" w:hAnsi="標楷體"/>
                <w:sz w:val="22"/>
              </w:rPr>
              <w:t>1229968034038</w:t>
            </w:r>
          </w:p>
        </w:tc>
        <w:tc>
          <w:tcPr>
            <w:tcW w:w="1843" w:type="dxa"/>
            <w:noWrap/>
          </w:tcPr>
          <w:p w:rsidR="008375F7" w:rsidRDefault="00054DA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8375F7" w:rsidRDefault="00054DA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54DAC" w:rsidRDefault="00054DAC">
      <w:bookmarkStart w:id="0" w:name="_GoBack"/>
      <w:bookmarkEnd w:id="0"/>
    </w:p>
    <w:sectPr w:rsidR="00054DA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AC" w:rsidRDefault="00054DAC" w:rsidP="002E5293">
      <w:r>
        <w:separator/>
      </w:r>
    </w:p>
  </w:endnote>
  <w:endnote w:type="continuationSeparator" w:id="0">
    <w:p w:rsidR="00054DAC" w:rsidRDefault="00054DA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AC" w:rsidRDefault="00054DAC" w:rsidP="002E5293">
      <w:r>
        <w:separator/>
      </w:r>
    </w:p>
  </w:footnote>
  <w:footnote w:type="continuationSeparator" w:id="0">
    <w:p w:rsidR="00054DAC" w:rsidRDefault="00054DA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4DAC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375F7"/>
    <w:rsid w:val="0084661F"/>
    <w:rsid w:val="009001D6"/>
    <w:rsid w:val="0093491F"/>
    <w:rsid w:val="009649AE"/>
    <w:rsid w:val="009B18C7"/>
    <w:rsid w:val="00A73BEC"/>
    <w:rsid w:val="00B1578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2023-07-27T06:13:00Z</dcterms:created>
  <dcterms:modified xsi:type="dcterms:W3CDTF">2023-07-27T06:13:00Z</dcterms:modified>
</cp:coreProperties>
</file>